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3" w:firstLineChars="200"/>
        <w:jc w:val="center"/>
        <w:rPr>
          <w:rFonts w:ascii="仿宋_GB2312" w:eastAsia="仿宋_GB2312"/>
          <w:b/>
          <w:spacing w:val="-10"/>
          <w:sz w:val="32"/>
        </w:rPr>
      </w:pPr>
      <w:r>
        <w:rPr>
          <w:rFonts w:hint="eastAsia" w:ascii="仿宋_GB2312" w:eastAsia="仿宋_GB2312"/>
          <w:b/>
          <w:spacing w:val="-10"/>
          <w:sz w:val="32"/>
        </w:rPr>
        <w:t>学生考试违纪处分典型案例与违纪处分说明</w:t>
      </w:r>
    </w:p>
    <w:p>
      <w:pPr>
        <w:spacing w:line="360" w:lineRule="auto"/>
        <w:ind w:firstLine="643" w:firstLineChars="200"/>
        <w:jc w:val="center"/>
        <w:rPr>
          <w:rFonts w:ascii="仿宋_GB2312" w:eastAsia="仿宋_GB2312"/>
          <w:b/>
          <w:spacing w:val="-10"/>
          <w:sz w:val="32"/>
          <w:szCs w:val="32"/>
        </w:rPr>
      </w:pPr>
      <w:r>
        <w:rPr>
          <w:rFonts w:hint="eastAsia" w:ascii="宋体" w:hAnsi="宋体"/>
          <w:b/>
          <w:sz w:val="32"/>
          <w:szCs w:val="32"/>
        </w:rPr>
        <w:t>学生考试违纪处分典型案例</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案例一：</w:t>
      </w:r>
      <w:r>
        <w:rPr>
          <w:rFonts w:hint="eastAsia" w:ascii="仿宋_GB2312" w:eastAsia="仿宋_GB2312"/>
          <w:spacing w:val="-10"/>
          <w:sz w:val="24"/>
        </w:rPr>
        <w:t>张某、陈某某，男，均系崂山</w:t>
      </w:r>
      <w:r>
        <w:rPr>
          <w:rFonts w:ascii="仿宋_GB2312" w:eastAsia="仿宋_GB2312"/>
          <w:spacing w:val="-10"/>
          <w:sz w:val="24"/>
        </w:rPr>
        <w:t>校区某学院</w:t>
      </w:r>
      <w:r>
        <w:rPr>
          <w:rFonts w:hint="eastAsia" w:ascii="仿宋_GB2312" w:eastAsia="仿宋_GB2312"/>
          <w:spacing w:val="-10"/>
          <w:sz w:val="24"/>
        </w:rPr>
        <w:t>2004级学生。在期末课程考试中，张某让陈某某代替其考试，情节严重。二人的行为属于考试作弊，被给予开除学籍处分。</w:t>
      </w:r>
    </w:p>
    <w:p>
      <w:pPr>
        <w:spacing w:line="360" w:lineRule="auto"/>
        <w:ind w:firstLine="442" w:firstLineChars="200"/>
        <w:rPr>
          <w:rFonts w:ascii="仿宋_GB2312" w:eastAsia="仿宋_GB2312"/>
          <w:b/>
          <w:spacing w:val="-10"/>
          <w:sz w:val="24"/>
        </w:rPr>
      </w:pPr>
      <w:r>
        <w:rPr>
          <w:rFonts w:hint="eastAsia" w:ascii="仿宋_GB2312" w:eastAsia="仿宋_GB2312"/>
          <w:b/>
          <w:spacing w:val="-10"/>
          <w:sz w:val="24"/>
        </w:rPr>
        <w:t>案例二：</w:t>
      </w:r>
      <w:r>
        <w:rPr>
          <w:rFonts w:hint="eastAsia" w:ascii="仿宋_GB2312" w:eastAsia="仿宋_GB2312"/>
          <w:spacing w:val="-10"/>
          <w:sz w:val="24"/>
        </w:rPr>
        <w:t>侯某，男，系崂山</w:t>
      </w:r>
      <w:r>
        <w:rPr>
          <w:rFonts w:ascii="仿宋_GB2312" w:eastAsia="仿宋_GB2312"/>
          <w:spacing w:val="-10"/>
          <w:sz w:val="24"/>
        </w:rPr>
        <w:t>校区某学院</w:t>
      </w:r>
      <w:r>
        <w:rPr>
          <w:rFonts w:hint="eastAsia" w:ascii="仿宋_GB2312" w:eastAsia="仿宋_GB2312"/>
          <w:spacing w:val="-10"/>
          <w:sz w:val="24"/>
        </w:rPr>
        <w:t>2006级学生。在2010年7月13日下午进行的课程考试过程中，侯某找他人代替其参加考试，被监考教师当场发现。其行为严重扰乱了考试秩序、违反了考场纪律，属于考试作弊，根据有关规定，给予侯某开除学籍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案例三：</w:t>
      </w:r>
      <w:r>
        <w:rPr>
          <w:rFonts w:hint="eastAsia" w:ascii="仿宋_GB2312" w:eastAsia="仿宋_GB2312"/>
          <w:spacing w:val="-10"/>
          <w:sz w:val="24"/>
        </w:rPr>
        <w:t>刘某某、李某、刘某、梁某，男，均系崂山</w:t>
      </w:r>
      <w:r>
        <w:rPr>
          <w:rFonts w:ascii="仿宋_GB2312" w:eastAsia="仿宋_GB2312"/>
          <w:spacing w:val="-10"/>
          <w:sz w:val="24"/>
        </w:rPr>
        <w:t>校区某学院</w:t>
      </w:r>
      <w:r>
        <w:rPr>
          <w:rFonts w:hint="eastAsia" w:ascii="仿宋_GB2312" w:eastAsia="仿宋_GB2312"/>
          <w:spacing w:val="-10"/>
          <w:sz w:val="24"/>
        </w:rPr>
        <w:t>2004级学生。在2008年1月11日上午进行的课程考试中，刘某在开考20分钟时将试卷以上厕所为由带出考场交给考场外同班同学刘某某。刘某某拿到试题后在考场外另一教室写出三份答案，完毕后用手机通知考场内的李某。李某以上厕所为由将其中两份答案带回考场，个人留下一份并伺机交给刘某一份答案。随后，梁某也以上厕所为由将第三份答案带回考场。李某、刘某、梁某在分别拿到答案后署上了自己的名字，被巡考老师及时发现。四人的行为属于考试作弊，被给予开除学籍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案例四：</w:t>
      </w:r>
      <w:r>
        <w:rPr>
          <w:rFonts w:hint="eastAsia" w:ascii="仿宋_GB2312" w:eastAsia="仿宋_GB2312"/>
          <w:spacing w:val="-10"/>
          <w:sz w:val="24"/>
        </w:rPr>
        <w:t>邹某某、路某某，男，均系崂山</w:t>
      </w:r>
      <w:r>
        <w:rPr>
          <w:rFonts w:ascii="仿宋_GB2312" w:eastAsia="仿宋_GB2312"/>
          <w:spacing w:val="-10"/>
          <w:sz w:val="24"/>
        </w:rPr>
        <w:t>校区某学院</w:t>
      </w:r>
      <w:r>
        <w:rPr>
          <w:rFonts w:hint="eastAsia" w:ascii="仿宋_GB2312" w:eastAsia="仿宋_GB2312"/>
          <w:spacing w:val="-10"/>
          <w:sz w:val="24"/>
        </w:rPr>
        <w:t>20</w:t>
      </w:r>
      <w:r>
        <w:rPr>
          <w:rFonts w:ascii="仿宋_GB2312" w:eastAsia="仿宋_GB2312"/>
          <w:spacing w:val="-10"/>
          <w:sz w:val="24"/>
        </w:rPr>
        <w:t>12</w:t>
      </w:r>
      <w:r>
        <w:rPr>
          <w:rFonts w:hint="eastAsia" w:ascii="仿宋_GB2312" w:eastAsia="仿宋_GB2312"/>
          <w:spacing w:val="-10"/>
          <w:sz w:val="24"/>
        </w:rPr>
        <w:t>级学生。在20</w:t>
      </w:r>
      <w:r>
        <w:rPr>
          <w:rFonts w:ascii="仿宋_GB2312" w:eastAsia="仿宋_GB2312"/>
          <w:spacing w:val="-10"/>
          <w:sz w:val="24"/>
        </w:rPr>
        <w:t>14</w:t>
      </w:r>
      <w:r>
        <w:rPr>
          <w:rFonts w:hint="eastAsia" w:ascii="仿宋_GB2312" w:eastAsia="仿宋_GB2312"/>
          <w:spacing w:val="-10"/>
          <w:sz w:val="24"/>
        </w:rPr>
        <w:t>年</w:t>
      </w:r>
      <w:r>
        <w:rPr>
          <w:rFonts w:ascii="仿宋_GB2312" w:eastAsia="仿宋_GB2312"/>
          <w:spacing w:val="-10"/>
          <w:sz w:val="24"/>
        </w:rPr>
        <w:t>7</w:t>
      </w:r>
      <w:r>
        <w:rPr>
          <w:rFonts w:hint="eastAsia" w:ascii="仿宋_GB2312" w:eastAsia="仿宋_GB2312"/>
          <w:spacing w:val="-10"/>
          <w:sz w:val="24"/>
        </w:rPr>
        <w:t>月3日上午进行课程考试中，邹某某提前交卷离开考场，然后用手机拍摄书写在草稿纸上的试题答案，并将该答案以图片的形式通过手机微信传送给正在参加考试的路</w:t>
      </w:r>
      <w:r>
        <w:rPr>
          <w:rFonts w:ascii="仿宋_GB2312" w:eastAsia="仿宋_GB2312"/>
          <w:spacing w:val="-10"/>
          <w:sz w:val="24"/>
        </w:rPr>
        <w:t>某某</w:t>
      </w:r>
      <w:r>
        <w:rPr>
          <w:rFonts w:hint="eastAsia" w:ascii="仿宋_GB2312" w:eastAsia="仿宋_GB2312"/>
          <w:spacing w:val="-10"/>
          <w:sz w:val="24"/>
        </w:rPr>
        <w:t>。二人的行为属于使用通讯设备作弊，被给予开除学籍处分。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案例五：</w:t>
      </w:r>
      <w:r>
        <w:rPr>
          <w:rFonts w:hint="eastAsia" w:ascii="仿宋_GB2312" w:eastAsia="仿宋_GB2312"/>
          <w:spacing w:val="-10"/>
          <w:sz w:val="24"/>
        </w:rPr>
        <w:t>武某，男，系崂山</w:t>
      </w:r>
      <w:r>
        <w:rPr>
          <w:rFonts w:ascii="仿宋_GB2312" w:eastAsia="仿宋_GB2312"/>
          <w:spacing w:val="-10"/>
          <w:sz w:val="24"/>
        </w:rPr>
        <w:t>校区某学院</w:t>
      </w:r>
      <w:r>
        <w:rPr>
          <w:rFonts w:hint="eastAsia" w:ascii="仿宋_GB2312" w:eastAsia="仿宋_GB2312"/>
          <w:spacing w:val="-10"/>
          <w:sz w:val="24"/>
        </w:rPr>
        <w:t>2008级学生。2011年12月初，武某私自进入某学院某老师办公室，通过手机照相功能拍摄该老师办公桌上“磁法勘探”科目的试卷，并将拍摄内容打印成文后传给同班学生询问答案，由此造成2012年1月13日晚该科目期末考试试题泄密。武某的行为严重扰乱了考试秩序，属于考试作弊，被给予开除学籍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案例六：</w:t>
      </w:r>
      <w:r>
        <w:rPr>
          <w:rFonts w:hint="eastAsia" w:ascii="仿宋_GB2312" w:eastAsia="仿宋_GB2312"/>
          <w:spacing w:val="-10"/>
          <w:sz w:val="24"/>
        </w:rPr>
        <w:t>马某，女，</w:t>
      </w:r>
      <w:r>
        <w:rPr>
          <w:rFonts w:ascii="仿宋_GB2312" w:eastAsia="仿宋_GB2312"/>
          <w:spacing w:val="-10"/>
          <w:sz w:val="24"/>
        </w:rPr>
        <w:t>系</w:t>
      </w:r>
      <w:r>
        <w:rPr>
          <w:rFonts w:hint="eastAsia" w:ascii="仿宋_GB2312" w:eastAsia="仿宋_GB2312"/>
          <w:spacing w:val="-10"/>
          <w:sz w:val="24"/>
        </w:rPr>
        <w:t>鱼山某</w:t>
      </w:r>
      <w:r>
        <w:rPr>
          <w:rFonts w:ascii="仿宋_GB2312" w:eastAsia="仿宋_GB2312"/>
          <w:spacing w:val="-10"/>
          <w:sz w:val="24"/>
        </w:rPr>
        <w:t>学院</w:t>
      </w:r>
      <w:r>
        <w:rPr>
          <w:rFonts w:hint="eastAsia" w:ascii="仿宋_GB2312" w:eastAsia="仿宋_GB2312"/>
          <w:spacing w:val="-10"/>
          <w:sz w:val="24"/>
        </w:rPr>
        <w:t>2006</w:t>
      </w:r>
      <w:r>
        <w:rPr>
          <w:rFonts w:ascii="仿宋_GB2312" w:eastAsia="仿宋_GB2312"/>
          <w:spacing w:val="-10"/>
          <w:sz w:val="24"/>
        </w:rPr>
        <w:t>级学生。</w:t>
      </w:r>
      <w:r>
        <w:rPr>
          <w:rFonts w:hint="eastAsia" w:ascii="仿宋_GB2312" w:eastAsia="仿宋_GB2312"/>
          <w:spacing w:val="-10"/>
          <w:sz w:val="24"/>
        </w:rPr>
        <w:t>在2010年1月19日上午进行的课程考试中，马某携带与考试内容相关的文字材料参加考试，被监考老师当场发现并予以没收。马某的行为属于考试作弊。另查，马某在2008年7月9日上午进行的课程考试中作弊，受到留校察看一年处分。</w:t>
      </w:r>
      <w:r>
        <w:rPr>
          <w:rFonts w:ascii="仿宋_GB2312" w:eastAsia="仿宋_GB2312"/>
          <w:spacing w:val="-10"/>
          <w:sz w:val="24"/>
        </w:rPr>
        <w:t>根据</w:t>
      </w:r>
      <w:r>
        <w:rPr>
          <w:rFonts w:hint="eastAsia" w:ascii="仿宋_GB2312" w:eastAsia="仿宋_GB2312"/>
          <w:spacing w:val="-10"/>
          <w:sz w:val="24"/>
        </w:rPr>
        <w:t>相关</w:t>
      </w:r>
      <w:r>
        <w:rPr>
          <w:rFonts w:ascii="仿宋_GB2312" w:eastAsia="仿宋_GB2312"/>
          <w:spacing w:val="-10"/>
          <w:sz w:val="24"/>
        </w:rPr>
        <w:t>规定，给予</w:t>
      </w:r>
      <w:r>
        <w:rPr>
          <w:rFonts w:hint="eastAsia" w:ascii="仿宋_GB2312" w:eastAsia="仿宋_GB2312"/>
          <w:spacing w:val="-10"/>
          <w:sz w:val="24"/>
        </w:rPr>
        <w:t>马某开除学籍</w:t>
      </w:r>
      <w:r>
        <w:rPr>
          <w:rFonts w:ascii="仿宋_GB2312" w:eastAsia="仿宋_GB2312"/>
          <w:spacing w:val="-10"/>
          <w:sz w:val="24"/>
        </w:rPr>
        <w:t>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案例七：</w:t>
      </w:r>
      <w:r>
        <w:rPr>
          <w:rFonts w:hint="eastAsia" w:ascii="仿宋_GB2312" w:eastAsia="仿宋_GB2312"/>
          <w:spacing w:val="-10"/>
          <w:sz w:val="24"/>
        </w:rPr>
        <w:t>黄某，男，系崂山</w:t>
      </w:r>
      <w:r>
        <w:rPr>
          <w:rFonts w:ascii="仿宋_GB2312" w:eastAsia="仿宋_GB2312"/>
          <w:spacing w:val="-10"/>
          <w:sz w:val="24"/>
        </w:rPr>
        <w:t>校区某学院</w:t>
      </w:r>
      <w:r>
        <w:rPr>
          <w:rFonts w:hint="eastAsia" w:ascii="仿宋_GB2312" w:eastAsia="仿宋_GB2312"/>
          <w:spacing w:val="-10"/>
          <w:sz w:val="24"/>
        </w:rPr>
        <w:t>2008级学生。在2012年1月13日上午进行的课程考试中，黄某使用随身携带的手机上网搜索与考试科目相关的内容，被监考老师发现。黄某的行为属于使用通讯工具作弊，被给予开除学籍处分。</w:t>
      </w:r>
    </w:p>
    <w:p>
      <w:pPr>
        <w:spacing w:line="360" w:lineRule="auto"/>
        <w:ind w:firstLine="442" w:firstLineChars="200"/>
        <w:rPr>
          <w:rFonts w:ascii="仿宋_GB2312" w:eastAsia="仿宋_GB2312"/>
          <w:b/>
          <w:spacing w:val="-10"/>
          <w:sz w:val="24"/>
        </w:rPr>
      </w:pPr>
      <w:r>
        <w:rPr>
          <w:rFonts w:hint="eastAsia" w:ascii="仿宋_GB2312" w:eastAsia="仿宋_GB2312"/>
          <w:b/>
          <w:spacing w:val="-10"/>
          <w:sz w:val="24"/>
        </w:rPr>
        <w:t>案例八：</w:t>
      </w:r>
      <w:r>
        <w:rPr>
          <w:rFonts w:hint="eastAsia" w:ascii="仿宋_GB2312" w:eastAsia="仿宋_GB2312"/>
          <w:spacing w:val="-10"/>
          <w:sz w:val="24"/>
        </w:rPr>
        <w:t>蒋某某，男，系崂山</w:t>
      </w:r>
      <w:r>
        <w:rPr>
          <w:rFonts w:ascii="仿宋_GB2312" w:eastAsia="仿宋_GB2312"/>
          <w:spacing w:val="-10"/>
          <w:sz w:val="24"/>
        </w:rPr>
        <w:t>校区某学院</w:t>
      </w:r>
      <w:r>
        <w:rPr>
          <w:rFonts w:hint="eastAsia" w:ascii="仿宋_GB2312" w:eastAsia="仿宋_GB2312"/>
          <w:spacing w:val="-10"/>
          <w:sz w:val="24"/>
        </w:rPr>
        <w:t>2008级学生。在2011年7月5日下午进行的《结构试验》课程考试中，蒋某某携带储存有与课程考试内容相关的手机参加考试，被巡视老师当场发现。其行为属于考试作弊，被给予留校察看一年处分。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案例九：</w:t>
      </w:r>
      <w:r>
        <w:rPr>
          <w:rFonts w:hint="eastAsia" w:ascii="仿宋_GB2312" w:eastAsia="仿宋_GB2312"/>
          <w:spacing w:val="-10"/>
          <w:sz w:val="24"/>
        </w:rPr>
        <w:t>马某某，男，系崂山</w:t>
      </w:r>
      <w:r>
        <w:rPr>
          <w:rFonts w:ascii="仿宋_GB2312" w:eastAsia="仿宋_GB2312"/>
          <w:spacing w:val="-10"/>
          <w:sz w:val="24"/>
        </w:rPr>
        <w:t>校区某学院</w:t>
      </w:r>
      <w:r>
        <w:rPr>
          <w:rFonts w:hint="eastAsia" w:ascii="仿宋_GB2312" w:eastAsia="仿宋_GB2312"/>
          <w:spacing w:val="-10"/>
          <w:sz w:val="24"/>
        </w:rPr>
        <w:t>2008级学生。在2010年7月9日上午进行的《大学英语Ⅱ》课程考试过程中，马某某趁邻桌同学不备抽取其试卷抄袭，被监考老师当场发现并予以制止。其行为属于考试作弊，被给予留校察看一年处分。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案例十：</w:t>
      </w:r>
      <w:r>
        <w:rPr>
          <w:rFonts w:hint="eastAsia" w:ascii="仿宋_GB2312" w:eastAsia="仿宋_GB2312"/>
          <w:spacing w:val="-10"/>
          <w:sz w:val="24"/>
        </w:rPr>
        <w:t>刘某某、李某，女，均系崂山</w:t>
      </w:r>
      <w:r>
        <w:rPr>
          <w:rFonts w:ascii="仿宋_GB2312" w:eastAsia="仿宋_GB2312"/>
          <w:spacing w:val="-10"/>
          <w:sz w:val="24"/>
        </w:rPr>
        <w:t>校区某学院</w:t>
      </w:r>
      <w:r>
        <w:rPr>
          <w:rFonts w:hint="eastAsia" w:ascii="仿宋_GB2312" w:eastAsia="仿宋_GB2312"/>
          <w:spacing w:val="-10"/>
          <w:sz w:val="24"/>
        </w:rPr>
        <w:t>2005级学生。在2009年3月2日上午进行的课程考试中，刘某某在答题纸掉落地上后没有主动索回，致使李某捡到并抄袭了其答案，被监考老师当场发现并予</w:t>
      </w:r>
      <w:bookmarkStart w:id="0" w:name="_GoBack"/>
      <w:bookmarkEnd w:id="0"/>
      <w:r>
        <w:rPr>
          <w:rFonts w:hint="eastAsia" w:ascii="仿宋_GB2312" w:eastAsia="仿宋_GB2312"/>
          <w:spacing w:val="-10"/>
          <w:sz w:val="24"/>
        </w:rPr>
        <w:t>以制止。刘某某行为属于考试违纪，被给予严重警告处分。李某的行为属于考试作弊，被给予留校察看一年处分。</w:t>
      </w:r>
    </w:p>
    <w:p>
      <w:pPr>
        <w:spacing w:line="360" w:lineRule="auto"/>
        <w:ind w:firstLine="442" w:firstLineChars="200"/>
        <w:rPr>
          <w:rFonts w:ascii="仿宋_GB2312" w:eastAsia="仿宋_GB2312"/>
          <w:spacing w:val="-10"/>
          <w:sz w:val="24"/>
        </w:rPr>
      </w:pPr>
      <w:r>
        <w:rPr>
          <w:rFonts w:hint="eastAsia" w:ascii="仿宋_GB2312" w:eastAsia="仿宋_GB2312"/>
          <w:b/>
          <w:spacing w:val="-10"/>
          <w:sz w:val="24"/>
        </w:rPr>
        <w:t>案例十一：</w:t>
      </w:r>
      <w:r>
        <w:rPr>
          <w:rFonts w:hint="eastAsia" w:ascii="仿宋_GB2312" w:eastAsia="仿宋_GB2312"/>
          <w:spacing w:val="-10"/>
          <w:sz w:val="24"/>
        </w:rPr>
        <w:t>陈某某，女，系鱼山某</w:t>
      </w:r>
      <w:r>
        <w:rPr>
          <w:rFonts w:ascii="仿宋_GB2312" w:eastAsia="仿宋_GB2312"/>
          <w:spacing w:val="-10"/>
          <w:sz w:val="24"/>
        </w:rPr>
        <w:t>学院2012</w:t>
      </w:r>
      <w:r>
        <w:rPr>
          <w:rFonts w:hint="eastAsia" w:ascii="仿宋_GB2312" w:eastAsia="仿宋_GB2312"/>
          <w:spacing w:val="-10"/>
          <w:sz w:val="24"/>
        </w:rPr>
        <w:t>级学生。在20</w:t>
      </w:r>
      <w:r>
        <w:rPr>
          <w:rFonts w:ascii="仿宋_GB2312" w:eastAsia="仿宋_GB2312"/>
          <w:spacing w:val="-10"/>
          <w:sz w:val="24"/>
        </w:rPr>
        <w:t>13</w:t>
      </w:r>
      <w:r>
        <w:rPr>
          <w:rFonts w:hint="eastAsia" w:ascii="仿宋_GB2312" w:eastAsia="仿宋_GB2312"/>
          <w:spacing w:val="-10"/>
          <w:sz w:val="24"/>
        </w:rPr>
        <w:t>年7月</w:t>
      </w:r>
      <w:r>
        <w:rPr>
          <w:rFonts w:ascii="仿宋_GB2312" w:eastAsia="仿宋_GB2312"/>
          <w:spacing w:val="-10"/>
          <w:sz w:val="24"/>
        </w:rPr>
        <w:t>2</w:t>
      </w:r>
      <w:r>
        <w:rPr>
          <w:rFonts w:hint="eastAsia" w:ascii="仿宋_GB2312" w:eastAsia="仿宋_GB2312"/>
          <w:spacing w:val="-10"/>
          <w:sz w:val="24"/>
        </w:rPr>
        <w:t>日下午进行的课程考试结束时，陈某某将试卷带出考场，后被监考老师发现并予以追回。其行为属于考试违纪，被给予严重警告处分。</w:t>
      </w:r>
    </w:p>
    <w:p>
      <w:pPr>
        <w:spacing w:line="360" w:lineRule="auto"/>
        <w:rPr>
          <w:kern w:val="0"/>
        </w:rPr>
      </w:pPr>
      <w:r>
        <w:rPr>
          <w:rFonts w:hint="eastAsia"/>
          <w:kern w:val="0"/>
        </w:rPr>
        <w:t xml:space="preserve">   </w:t>
      </w:r>
      <w:r>
        <w:rPr>
          <w:rFonts w:hint="eastAsia"/>
          <w:b/>
          <w:kern w:val="0"/>
        </w:rPr>
        <w:t xml:space="preserve"> </w:t>
      </w:r>
      <w:r>
        <w:rPr>
          <w:rFonts w:hint="eastAsia" w:ascii="仿宋_GB2312" w:eastAsia="仿宋_GB2312"/>
          <w:b/>
          <w:spacing w:val="-10"/>
          <w:sz w:val="24"/>
        </w:rPr>
        <w:t>案例</w:t>
      </w:r>
      <w:r>
        <w:rPr>
          <w:rFonts w:ascii="仿宋_GB2312" w:eastAsia="仿宋_GB2312"/>
          <w:b/>
          <w:spacing w:val="-10"/>
          <w:sz w:val="24"/>
        </w:rPr>
        <w:t>十二：</w:t>
      </w:r>
      <w:r>
        <w:rPr>
          <w:rFonts w:ascii="仿宋_GB2312" w:eastAsia="仿宋_GB2312"/>
          <w:spacing w:val="-10"/>
          <w:sz w:val="24"/>
        </w:rPr>
        <w:t>姜某，</w:t>
      </w:r>
      <w:r>
        <w:rPr>
          <w:rFonts w:hint="eastAsia" w:ascii="仿宋_GB2312" w:eastAsia="仿宋_GB2312"/>
          <w:spacing w:val="-10"/>
          <w:sz w:val="24"/>
        </w:rPr>
        <w:t>男</w:t>
      </w:r>
      <w:r>
        <w:rPr>
          <w:rFonts w:ascii="仿宋_GB2312" w:eastAsia="仿宋_GB2312"/>
          <w:spacing w:val="-10"/>
          <w:sz w:val="24"/>
        </w:rPr>
        <w:t>，系</w:t>
      </w:r>
      <w:r>
        <w:rPr>
          <w:rFonts w:hint="eastAsia" w:ascii="仿宋_GB2312" w:eastAsia="仿宋_GB2312"/>
          <w:spacing w:val="-10"/>
          <w:sz w:val="24"/>
        </w:rPr>
        <w:t>鱼山某</w:t>
      </w:r>
      <w:r>
        <w:rPr>
          <w:rFonts w:ascii="仿宋_GB2312" w:eastAsia="仿宋_GB2312"/>
          <w:spacing w:val="-10"/>
          <w:sz w:val="24"/>
        </w:rPr>
        <w:t>学院</w:t>
      </w:r>
      <w:r>
        <w:rPr>
          <w:rFonts w:hint="eastAsia" w:ascii="仿宋_GB2312" w:eastAsia="仿宋_GB2312"/>
          <w:spacing w:val="-10"/>
          <w:sz w:val="24"/>
        </w:rPr>
        <w:t>2010级学生</w:t>
      </w:r>
      <w:r>
        <w:rPr>
          <w:rFonts w:ascii="仿宋_GB2312" w:eastAsia="仿宋_GB2312"/>
          <w:spacing w:val="-10"/>
          <w:sz w:val="24"/>
        </w:rPr>
        <w:t>。</w:t>
      </w:r>
      <w:r>
        <w:rPr>
          <w:rFonts w:hint="eastAsia" w:ascii="仿宋_GB2312" w:eastAsia="仿宋_GB2312"/>
          <w:spacing w:val="-10"/>
          <w:sz w:val="24"/>
        </w:rPr>
        <w:t>在2012年1月10日上午进行的课程考试中，姜某携带与考试内容相关的资料参加考试，被监考老师发现。姜某</w:t>
      </w:r>
      <w:r>
        <w:rPr>
          <w:rFonts w:ascii="仿宋_GB2312" w:eastAsia="仿宋_GB2312"/>
          <w:spacing w:val="-10"/>
          <w:sz w:val="24"/>
        </w:rPr>
        <w:t>的行为属于考试作弊</w:t>
      </w:r>
      <w:r>
        <w:rPr>
          <w:rFonts w:hint="eastAsia" w:ascii="仿宋_GB2312" w:eastAsia="仿宋_GB2312"/>
          <w:spacing w:val="-10"/>
          <w:sz w:val="24"/>
        </w:rPr>
        <w:t>，</w:t>
      </w:r>
      <w:r>
        <w:rPr>
          <w:rFonts w:ascii="仿宋_GB2312" w:eastAsia="仿宋_GB2312"/>
          <w:spacing w:val="-10"/>
          <w:sz w:val="24"/>
        </w:rPr>
        <w:t>被给予留校察看一年处分。</w:t>
      </w:r>
    </w:p>
    <w:p>
      <w:pPr>
        <w:spacing w:line="400" w:lineRule="exact"/>
        <w:ind w:firstLine="603" w:firstLineChars="200"/>
        <w:rPr>
          <w:rFonts w:ascii="宋体" w:hAnsi="宋体"/>
          <w:b/>
          <w:color w:val="000000"/>
          <w:spacing w:val="-10"/>
          <w:sz w:val="32"/>
          <w:szCs w:val="32"/>
        </w:rPr>
      </w:pPr>
    </w:p>
    <w:p>
      <w:pPr>
        <w:spacing w:line="400" w:lineRule="exact"/>
        <w:ind w:firstLine="603" w:firstLineChars="200"/>
        <w:rPr>
          <w:rFonts w:ascii="宋体" w:hAnsi="宋体"/>
          <w:b/>
          <w:color w:val="000000"/>
          <w:spacing w:val="-10"/>
          <w:sz w:val="32"/>
          <w:szCs w:val="32"/>
        </w:rPr>
      </w:pPr>
      <w:r>
        <w:rPr>
          <w:rFonts w:hint="eastAsia" w:ascii="宋体" w:hAnsi="宋体"/>
          <w:b/>
          <w:color w:val="000000"/>
          <w:spacing w:val="-10"/>
          <w:sz w:val="32"/>
          <w:szCs w:val="32"/>
        </w:rPr>
        <w:t>违纪处分</w:t>
      </w:r>
      <w:r>
        <w:rPr>
          <w:rFonts w:ascii="宋体" w:hAnsi="宋体"/>
          <w:b/>
          <w:color w:val="000000"/>
          <w:spacing w:val="-10"/>
          <w:sz w:val="32"/>
          <w:szCs w:val="32"/>
        </w:rPr>
        <w:t>说明：</w:t>
      </w:r>
    </w:p>
    <w:p>
      <w:pPr>
        <w:spacing w:line="360" w:lineRule="auto"/>
        <w:rPr>
          <w:rFonts w:hint="eastAsia" w:ascii="仿宋_GB2312" w:eastAsia="仿宋_GB2312"/>
          <w:spacing w:val="-10"/>
          <w:sz w:val="24"/>
          <w:lang w:eastAsia="zh-CN"/>
        </w:rPr>
      </w:pPr>
      <w:r>
        <w:rPr>
          <w:rFonts w:hint="eastAsia" w:ascii="仿宋_GB2312" w:eastAsia="仿宋_GB2312"/>
          <w:spacing w:val="-10"/>
          <w:sz w:val="24"/>
          <w:lang w:eastAsia="zh-CN"/>
        </w:rPr>
        <w:t>《</w:t>
      </w:r>
      <w:r>
        <w:rPr>
          <w:rFonts w:hint="eastAsia" w:ascii="仿宋_GB2312" w:eastAsia="仿宋_GB2312"/>
          <w:spacing w:val="-10"/>
          <w:sz w:val="24"/>
          <w:lang w:val="en-US" w:eastAsia="zh-CN"/>
        </w:rPr>
        <w:t>中国海洋大学学生考试违纪处分实施细则</w:t>
      </w:r>
      <w:r>
        <w:rPr>
          <w:rFonts w:hint="eastAsia" w:ascii="仿宋_GB2312" w:eastAsia="仿宋_GB2312"/>
          <w:spacing w:val="-10"/>
          <w:sz w:val="24"/>
          <w:lang w:eastAsia="zh-CN"/>
        </w:rPr>
        <w:t>》：</w:t>
      </w:r>
    </w:p>
    <w:p>
      <w:pPr>
        <w:spacing w:line="360" w:lineRule="auto"/>
        <w:rPr>
          <w:rFonts w:hint="eastAsia" w:ascii="仿宋_GB2312" w:eastAsia="仿宋_GB2312"/>
          <w:b/>
          <w:bCs/>
          <w:spacing w:val="-10"/>
          <w:sz w:val="24"/>
        </w:rPr>
      </w:pPr>
      <w:r>
        <w:rPr>
          <w:rFonts w:hint="eastAsia" w:ascii="仿宋_GB2312" w:eastAsia="仿宋_GB2312"/>
          <w:b/>
          <w:bCs/>
          <w:spacing w:val="-10"/>
          <w:sz w:val="24"/>
        </w:rPr>
        <w:t>第四条 学生行为被认定为“考试违纪”的，根据下列情形给予相应处分：</w:t>
      </w:r>
    </w:p>
    <w:p>
      <w:pPr>
        <w:spacing w:line="360" w:lineRule="auto"/>
        <w:rPr>
          <w:rFonts w:hint="eastAsia" w:ascii="仿宋_GB2312" w:eastAsia="仿宋_GB2312"/>
          <w:spacing w:val="-10"/>
          <w:sz w:val="24"/>
        </w:rPr>
      </w:pPr>
      <w:r>
        <w:rPr>
          <w:rFonts w:hint="eastAsia" w:ascii="仿宋_GB2312" w:eastAsia="仿宋_GB2312"/>
          <w:spacing w:val="-10"/>
          <w:sz w:val="24"/>
        </w:rPr>
        <w:t>(一)未经允许不在规定的座位参加考试的，给予严重警告处分；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(二)考试开始信号发出前答题或者考试结束信号发出后继续答题的，给予严重警告处分；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(三)在考试过程中旁窥、交头接耳、互打暗号或者手势的，给予严重警告处分；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(四)未经监考人员同意在考试过程中擅自离开考场的，给予记过处分；</w:t>
      </w:r>
    </w:p>
    <w:p>
      <w:pPr>
        <w:spacing w:line="360" w:lineRule="auto"/>
        <w:rPr>
          <w:rFonts w:hint="eastAsia" w:ascii="仿宋_GB2312" w:eastAsia="仿宋_GB2312"/>
          <w:spacing w:val="-10"/>
          <w:sz w:val="24"/>
        </w:rPr>
      </w:pPr>
      <w:r>
        <w:rPr>
          <w:rFonts w:hint="eastAsia" w:ascii="仿宋_GB2312" w:eastAsia="仿宋_GB2312"/>
          <w:spacing w:val="-10"/>
          <w:sz w:val="24"/>
        </w:rPr>
        <w:t>(五)未经监考教师允许，在考试过程中传递文具等物品的，给予严重警告处分；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(六)考试结束后将试卷、答卷(含答题卡、答题纸等，下同)、草稿纸等需要随考卷一同回收的资料带出考场的，给予严重警告处分；考试进行中带出考场且未被发现实施作弊行为的，给予记过处分；</w:t>
      </w:r>
    </w:p>
    <w:p>
      <w:pPr>
        <w:spacing w:line="360" w:lineRule="auto"/>
        <w:rPr>
          <w:rFonts w:hint="eastAsia" w:ascii="仿宋_GB2312" w:eastAsia="仿宋_GB2312"/>
          <w:spacing w:val="-10"/>
          <w:sz w:val="24"/>
        </w:rPr>
      </w:pPr>
      <w:r>
        <w:rPr>
          <w:rFonts w:hint="eastAsia" w:ascii="仿宋_GB2312" w:eastAsia="仿宋_GB2312"/>
          <w:spacing w:val="-10"/>
          <w:sz w:val="24"/>
        </w:rPr>
        <w:t>(七)携带规定以外物品 (不含具有发送或者接收信息功能的设备)进入考场、未放在指定位置的，给予严重警告处分；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(八)用规定以外的纸、笔答题或者在试卷规定以外的地方书写姓名、考号或者以其他方式在答卷上标记信息的，给予严重警告处分；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(九)不听工作人员劝阻，在考场内或考场周围大声喧哗、嬉闹或有其他影响考试秩序行为的，给予严重警告处分；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(十)未妥善保管好个人试卷、答卷、草稿纸等考试物品，被其他考生获取后抄袭或抄袭未遂的，给予严重警告处分；</w:t>
      </w:r>
    </w:p>
    <w:p>
      <w:pPr>
        <w:spacing w:line="360" w:lineRule="auto"/>
        <w:rPr>
          <w:rFonts w:hint="eastAsia" w:ascii="仿宋_GB2312" w:eastAsia="仿宋_GB2312"/>
          <w:spacing w:val="-10"/>
          <w:sz w:val="24"/>
        </w:rPr>
      </w:pPr>
      <w:r>
        <w:rPr>
          <w:rFonts w:hint="eastAsia" w:ascii="仿宋_GB2312" w:eastAsia="仿宋_GB2312"/>
          <w:spacing w:val="-10"/>
          <w:sz w:val="24"/>
        </w:rPr>
        <w:t>(十一)其他违反考场规则但尚未构成作弊的行为，视其情节，给严重警告以上处分。</w:t>
      </w:r>
    </w:p>
    <w:p>
      <w:pPr>
        <w:spacing w:line="360" w:lineRule="auto"/>
        <w:rPr>
          <w:rFonts w:hint="eastAsia" w:ascii="仿宋_GB2312" w:eastAsia="仿宋_GB2312"/>
          <w:b/>
          <w:bCs/>
          <w:spacing w:val="-10"/>
          <w:sz w:val="24"/>
        </w:rPr>
      </w:pPr>
      <w:r>
        <w:rPr>
          <w:rFonts w:hint="eastAsia" w:ascii="仿宋_GB2312" w:eastAsia="仿宋_GB2312"/>
          <w:b/>
          <w:bCs/>
          <w:spacing w:val="-10"/>
          <w:sz w:val="24"/>
        </w:rPr>
        <w:t>第五条 学生行为被认定为“考试作弊”的，根据下列情形给予相应处分:</w:t>
      </w:r>
    </w:p>
    <w:p>
      <w:pPr>
        <w:spacing w:line="360" w:lineRule="auto"/>
        <w:rPr>
          <w:rFonts w:hint="eastAsia" w:ascii="仿宋_GB2312" w:eastAsia="仿宋_GB2312"/>
          <w:spacing w:val="-10"/>
          <w:sz w:val="24"/>
        </w:rPr>
      </w:pPr>
      <w:r>
        <w:rPr>
          <w:rFonts w:hint="eastAsia" w:ascii="仿宋_GB2312" w:eastAsia="仿宋_GB2312"/>
          <w:spacing w:val="-10"/>
          <w:sz w:val="24"/>
        </w:rPr>
        <w:t xml:space="preserve"> (一)携带具有发送或接收信息功能设备参加考试的，给予记过处分；考试中使用设备的，给予留校察看处分；考试中使用设备发送或者接收考试相关信息的，给予开除学籍处分:</w:t>
      </w:r>
    </w:p>
    <w:p>
      <w:pPr>
        <w:spacing w:line="360" w:lineRule="auto"/>
        <w:rPr>
          <w:rFonts w:hint="eastAsia" w:ascii="仿宋_GB2312" w:eastAsia="仿宋_GB2312"/>
          <w:spacing w:val="-10"/>
          <w:sz w:val="24"/>
        </w:rPr>
      </w:pPr>
      <w:r>
        <w:rPr>
          <w:rFonts w:hint="eastAsia" w:ascii="仿宋_GB2312" w:eastAsia="仿宋_GB2312"/>
          <w:spacing w:val="-10"/>
          <w:sz w:val="24"/>
        </w:rPr>
        <w:t>(二)携带与考试内容有关的文字材料或者存储有与考试内容有关资料的电子设备参加考试的，给予记过处分；考试中使用的，给予留校察看处分；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(三)考试开始后，仍将与考试内容有关的文字材料或标记保留保存在课桌、座位或身体上的，给予留校察看处分；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(四)抄袭、协助他人抄袭试题答案或者与考试内容有关的资料的给予留校察看处分；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(五)抢夺、窃取他人试卷、答卷或者胁迫他人为自己抄袭提供方便的，给予留校察看处分；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(六)找他人代替参加考试或代替他人参加考试、组织作弊、向他人出售考试试题或答案牟取利益以及其他严重作弊行为的，给予开除学籍处分；</w:t>
      </w:r>
    </w:p>
    <w:p>
      <w:pPr>
        <w:spacing w:line="360" w:lineRule="auto"/>
        <w:rPr>
          <w:rFonts w:hint="eastAsia" w:ascii="仿宋_GB2312" w:eastAsia="仿宋_GB2312"/>
          <w:spacing w:val="-10"/>
          <w:sz w:val="24"/>
        </w:rPr>
      </w:pPr>
      <w:r>
        <w:rPr>
          <w:rFonts w:hint="eastAsia" w:ascii="仿宋_GB2312" w:eastAsia="仿宋_GB2312"/>
          <w:spacing w:val="-10"/>
          <w:sz w:val="24"/>
        </w:rPr>
        <w:t>(七)故意销毁试卷、答卷或考务人员明确要求考生上交的作弊嫌疑物品的，给予留校察看处分；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(八)在答卷上填写与本人身份不符的姓名、考号等信息的,给予留校察看处分；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(九)考试时间内传、接或交换试卷、答卷、草稿纸等考试相关物品的，给予留校察看处；</w:t>
      </w:r>
    </w:p>
    <w:p>
      <w:pPr>
        <w:spacing w:line="360" w:lineRule="auto"/>
        <w:rPr>
          <w:rFonts w:hint="eastAsia" w:ascii="仿宋_GB2312" w:eastAsia="仿宋_GB2312"/>
          <w:spacing w:val="-10"/>
          <w:sz w:val="24"/>
        </w:rPr>
      </w:pPr>
      <w:r>
        <w:rPr>
          <w:rFonts w:hint="eastAsia" w:ascii="仿宋_GB2312" w:eastAsia="仿宋_GB2312"/>
          <w:spacing w:val="-10"/>
          <w:sz w:val="24"/>
        </w:rPr>
        <w:t>(十)伪造证件、证明、档案等材料或采用其他不正当手段获得考试资格和考试成绩的，给予留校察看处分；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(十一)评卷过程中被发现同一科目同一考场有两份以上(含两份)答卷答案雷同的，给予相关学生留校察看处分；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(十二)事后查实考试工作人员协助实施作弊的，给予相关学生留校察看处分；</w:t>
      </w:r>
    </w:p>
    <w:p>
      <w:pPr>
        <w:spacing w:line="360" w:lineRule="auto"/>
        <w:rPr>
          <w:rFonts w:hint="eastAsia" w:ascii="仿宋_GB2312" w:eastAsia="仿宋_GB2312"/>
          <w:spacing w:val="-10"/>
          <w:sz w:val="24"/>
        </w:rPr>
      </w:pPr>
      <w:r>
        <w:rPr>
          <w:rFonts w:hint="eastAsia" w:ascii="仿宋_GB2312" w:eastAsia="仿宋_GB2312"/>
          <w:spacing w:val="-10"/>
          <w:sz w:val="24"/>
        </w:rPr>
        <w:t>(十三) 其他考试不诚信行为应认定为作弊的，给予记过以上处分。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ODFjMDc0MThmNGUwOTg5MWI1ZTMzNjI0YjFhNjIifQ=="/>
  </w:docVars>
  <w:rsids>
    <w:rsidRoot w:val="00BD0587"/>
    <w:rsid w:val="00027D09"/>
    <w:rsid w:val="00064486"/>
    <w:rsid w:val="00134A2F"/>
    <w:rsid w:val="003E5C07"/>
    <w:rsid w:val="00577141"/>
    <w:rsid w:val="008019A1"/>
    <w:rsid w:val="00BD0587"/>
    <w:rsid w:val="00E15220"/>
    <w:rsid w:val="00F53380"/>
    <w:rsid w:val="0A7A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character" w:customStyle="1" w:styleId="10">
    <w:name w:val="apple-converted-space"/>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463</Words>
  <Characters>2644</Characters>
  <Lines>22</Lines>
  <Paragraphs>6</Paragraphs>
  <TotalTime>10</TotalTime>
  <ScaleCrop>false</ScaleCrop>
  <LinksUpToDate>false</LinksUpToDate>
  <CharactersWithSpaces>3101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2023-12-27T01:07:00Z</dcterms:created>
  <dc:creator>正 杨</dc:creator>
  <cp:lastModifiedBy>Pooh</cp:lastModifiedBy>
  <dcterms:modified xsi:type="dcterms:W3CDTF">2023-12-27T01:24:35Z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7D34E717DE4C43D48B39A5FE9F945656_12</vt:lpwstr>
  </property>
</Properties>
</file>